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CC24C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DD1FFB" w:rsidP="00691130">
      <w:pPr>
        <w:jc w:val="center"/>
        <w:rPr>
          <w:b/>
          <w:sz w:val="28"/>
          <w:szCs w:val="28"/>
        </w:rPr>
      </w:pPr>
      <w:r>
        <w:rPr>
          <w:b/>
          <w:sz w:val="28"/>
          <w:szCs w:val="28"/>
        </w:rPr>
        <w:t>4</w:t>
      </w:r>
      <w:r w:rsidR="00935339">
        <w:rPr>
          <w:b/>
          <w:sz w:val="28"/>
          <w:szCs w:val="28"/>
        </w:rPr>
        <w:t>2</w:t>
      </w:r>
      <w:r w:rsidR="00691130" w:rsidRPr="008E0998">
        <w:rPr>
          <w:b/>
          <w:sz w:val="28"/>
          <w:szCs w:val="28"/>
        </w:rPr>
        <w:t xml:space="preserve"> </w:t>
      </w:r>
      <w:r w:rsidR="004310B9">
        <w:rPr>
          <w:b/>
          <w:sz w:val="28"/>
          <w:szCs w:val="28"/>
        </w:rPr>
        <w:t>позачергова</w:t>
      </w:r>
      <w:r w:rsidR="004310B9" w:rsidRPr="008E0998">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6E206D"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18 лип</w:t>
      </w:r>
      <w:r w:rsidR="001465A1">
        <w:rPr>
          <w:rFonts w:ascii="Times New Roman" w:hAnsi="Times New Roman" w:cs="Times New Roman"/>
          <w:sz w:val="28"/>
          <w:szCs w:val="28"/>
          <w:lang w:val="uk-UA"/>
        </w:rPr>
        <w:t>ня</w:t>
      </w:r>
      <w:r w:rsidR="00DD1FFB">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2024</w:t>
      </w:r>
      <w:r w:rsidR="00691130" w:rsidRPr="008E0998">
        <w:rPr>
          <w:rFonts w:ascii="Times New Roman" w:hAnsi="Times New Roman" w:cs="Times New Roman"/>
          <w:sz w:val="28"/>
          <w:szCs w:val="28"/>
          <w:lang w:val="uk-UA"/>
        </w:rPr>
        <w:t xml:space="preserve"> року  </w:t>
      </w:r>
      <w:r w:rsidR="00B465F3">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1262</w:t>
      </w:r>
      <w:r w:rsidR="00691130" w:rsidRPr="008E0998">
        <w:rPr>
          <w:rFonts w:ascii="Times New Roman" w:hAnsi="Times New Roman" w:cs="Times New Roman"/>
          <w:sz w:val="28"/>
          <w:szCs w:val="28"/>
          <w:lang w:val="uk-UA"/>
        </w:rPr>
        <w:t xml:space="preserve"> </w:t>
      </w:r>
    </w:p>
    <w:p w:rsidR="00E3038E" w:rsidRPr="008E0998"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8E0998"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A7591E" w:rsidRDefault="00A7591E" w:rsidP="00A7591E">
      <w:pPr>
        <w:pStyle w:val="12"/>
        <w:rPr>
          <w:sz w:val="28"/>
          <w:szCs w:val="28"/>
          <w:lang w:val="uk-UA"/>
        </w:rPr>
      </w:pPr>
      <w:r w:rsidRPr="00CC2C57">
        <w:rPr>
          <w:color w:val="000000"/>
          <w:sz w:val="28"/>
          <w:szCs w:val="28"/>
          <w:lang w:val="uk-UA"/>
        </w:rPr>
        <w:t>Про надання дозволу</w:t>
      </w:r>
      <w:r>
        <w:rPr>
          <w:color w:val="000000"/>
          <w:sz w:val="28"/>
          <w:szCs w:val="28"/>
          <w:lang w:val="uk-UA"/>
        </w:rPr>
        <w:t xml:space="preserve"> </w:t>
      </w:r>
      <w:r w:rsidRPr="00CC2C57">
        <w:rPr>
          <w:sz w:val="28"/>
          <w:szCs w:val="28"/>
          <w:lang w:val="uk-UA"/>
        </w:rPr>
        <w:t>на списання</w:t>
      </w:r>
    </w:p>
    <w:p w:rsidR="00A7591E" w:rsidRPr="00CC2C57" w:rsidRDefault="00A7591E" w:rsidP="00A7591E">
      <w:pPr>
        <w:pStyle w:val="12"/>
        <w:rPr>
          <w:sz w:val="28"/>
          <w:szCs w:val="28"/>
          <w:lang w:val="uk-UA"/>
        </w:rPr>
      </w:pPr>
      <w:r w:rsidRPr="00CC2C57">
        <w:rPr>
          <w:sz w:val="28"/>
          <w:szCs w:val="28"/>
          <w:lang w:val="uk-UA"/>
        </w:rPr>
        <w:t>шляхом ліквідації</w:t>
      </w:r>
      <w:r>
        <w:rPr>
          <w:sz w:val="28"/>
          <w:szCs w:val="28"/>
          <w:lang w:val="uk-UA"/>
        </w:rPr>
        <w:t xml:space="preserve"> основного засобу</w:t>
      </w:r>
    </w:p>
    <w:p w:rsidR="0054608E" w:rsidRPr="008D2164" w:rsidRDefault="0054608E" w:rsidP="00A7591E">
      <w:pPr>
        <w:rPr>
          <w:sz w:val="28"/>
          <w:szCs w:val="28"/>
        </w:rPr>
      </w:pPr>
    </w:p>
    <w:p w:rsidR="007C0F0C" w:rsidRDefault="007C0F0C" w:rsidP="00FB34CF">
      <w:pPr>
        <w:rPr>
          <w:sz w:val="28"/>
          <w:szCs w:val="28"/>
        </w:rPr>
      </w:pPr>
    </w:p>
    <w:p w:rsidR="00BB2876" w:rsidRDefault="00947BB2" w:rsidP="0054608E">
      <w:pPr>
        <w:ind w:firstLine="567"/>
        <w:jc w:val="both"/>
        <w:rPr>
          <w:sz w:val="28"/>
          <w:szCs w:val="28"/>
        </w:rPr>
      </w:pPr>
      <w:r w:rsidRPr="00CC2C57">
        <w:rPr>
          <w:rStyle w:val="fontstyle01"/>
        </w:rPr>
        <w:t>Беручи до уваги акт інвентаризації майна комунальної власності, що пропонується до списання</w:t>
      </w:r>
      <w:r>
        <w:rPr>
          <w:rStyle w:val="fontstyle01"/>
        </w:rPr>
        <w:t xml:space="preserve"> від 06.06.2024</w:t>
      </w:r>
      <w:r w:rsidRPr="00CC2C57">
        <w:rPr>
          <w:rStyle w:val="fontstyle01"/>
        </w:rPr>
        <w:t xml:space="preserve">, </w:t>
      </w:r>
      <w:r>
        <w:rPr>
          <w:rStyle w:val="fontstyle01"/>
        </w:rPr>
        <w:t>акт технічного стану і техніко-економічного обґрунтування необхідності списання майна від 06.06.2024, в</w:t>
      </w:r>
      <w:r w:rsidRPr="00CC2C57">
        <w:rPr>
          <w:rStyle w:val="fontstyle01"/>
          <w:szCs w:val="28"/>
        </w:rPr>
        <w:t xml:space="preserve">ідповідно до </w:t>
      </w:r>
      <w:r>
        <w:rPr>
          <w:rStyle w:val="fontstyle01"/>
          <w:szCs w:val="28"/>
        </w:rPr>
        <w:t xml:space="preserve">Положення про порядок списання </w:t>
      </w:r>
      <w:r w:rsidRPr="00CC2C57">
        <w:rPr>
          <w:rStyle w:val="fontstyle01"/>
          <w:szCs w:val="28"/>
        </w:rPr>
        <w:t>та відчуження майна комунальної власності Новгород-Сіверської</w:t>
      </w:r>
      <w:r w:rsidR="00D04FA7">
        <w:rPr>
          <w:rStyle w:val="fontstyle01"/>
          <w:szCs w:val="28"/>
        </w:rPr>
        <w:t xml:space="preserve"> міської територіальної громади</w:t>
      </w:r>
      <w:r w:rsidRPr="00CC2C57">
        <w:rPr>
          <w:rStyle w:val="fontstyle01"/>
          <w:szCs w:val="28"/>
        </w:rPr>
        <w:t xml:space="preserve">, затвердженого </w:t>
      </w:r>
      <w:r w:rsidRPr="00CC2C57">
        <w:rPr>
          <w:sz w:val="28"/>
          <w:szCs w:val="28"/>
          <w:bdr w:val="none" w:sz="0" w:space="0" w:color="auto" w:frame="1"/>
        </w:rPr>
        <w:t>рішенням 30-ої позачергової сесії міської ради VII скликання  від 10</w:t>
      </w:r>
      <w:r>
        <w:rPr>
          <w:sz w:val="28"/>
          <w:szCs w:val="28"/>
          <w:bdr w:val="none" w:sz="0" w:space="0" w:color="auto" w:frame="1"/>
        </w:rPr>
        <w:t>.07.2018</w:t>
      </w:r>
      <w:r w:rsidRPr="00CC2C57">
        <w:rPr>
          <w:sz w:val="28"/>
          <w:szCs w:val="28"/>
          <w:bdr w:val="none" w:sz="0" w:space="0" w:color="auto" w:frame="1"/>
        </w:rPr>
        <w:t xml:space="preserve"> № 613, із змінами, внесеними рішенням 19-ої позачергової сес</w:t>
      </w:r>
      <w:r>
        <w:rPr>
          <w:sz w:val="28"/>
          <w:szCs w:val="28"/>
          <w:bdr w:val="none" w:sz="0" w:space="0" w:color="auto" w:frame="1"/>
        </w:rPr>
        <w:t xml:space="preserve">ії міської ради VIIІ скликання </w:t>
      </w:r>
      <w:r w:rsidRPr="00CC2C57">
        <w:rPr>
          <w:sz w:val="28"/>
          <w:szCs w:val="28"/>
          <w:bdr w:val="none" w:sz="0" w:space="0" w:color="auto" w:frame="1"/>
        </w:rPr>
        <w:t xml:space="preserve">від 15.12.2022 № 759, </w:t>
      </w:r>
      <w:r w:rsidRPr="00CC2C57">
        <w:rPr>
          <w:rStyle w:val="fontstyle01"/>
          <w:szCs w:val="28"/>
        </w:rPr>
        <w:t>керуючись</w:t>
      </w:r>
      <w:r>
        <w:rPr>
          <w:rStyle w:val="fontstyle01"/>
          <w:szCs w:val="28"/>
        </w:rPr>
        <w:t xml:space="preserve"> </w:t>
      </w:r>
      <w:r w:rsidRPr="00CC2C57">
        <w:rPr>
          <w:rStyle w:val="fontstyle01"/>
          <w:szCs w:val="28"/>
        </w:rPr>
        <w:t>ст</w:t>
      </w:r>
      <w:r>
        <w:rPr>
          <w:rStyle w:val="fontstyle01"/>
          <w:szCs w:val="28"/>
        </w:rPr>
        <w:t>аттею</w:t>
      </w:r>
      <w:r w:rsidRPr="00CC2C57">
        <w:rPr>
          <w:rStyle w:val="fontstyle01"/>
          <w:szCs w:val="28"/>
        </w:rPr>
        <w:t xml:space="preserve"> 26 Закону України «Про місцев</w:t>
      </w:r>
      <w:r>
        <w:rPr>
          <w:rStyle w:val="fontstyle01"/>
          <w:szCs w:val="28"/>
        </w:rPr>
        <w:t>е самоврядування</w:t>
      </w:r>
      <w:r w:rsidRPr="00CC2C57">
        <w:rPr>
          <w:rStyle w:val="fontstyle01"/>
          <w:szCs w:val="28"/>
        </w:rPr>
        <w:t xml:space="preserve"> в Україні», </w:t>
      </w:r>
      <w:r w:rsidRPr="00CC2C57">
        <w:rPr>
          <w:rStyle w:val="fontstyle21"/>
          <w:b w:val="0"/>
          <w:bCs/>
          <w:szCs w:val="28"/>
        </w:rPr>
        <w:t>міська рада</w:t>
      </w:r>
      <w:r w:rsidR="0054608E" w:rsidRPr="00503BC4">
        <w:rPr>
          <w:sz w:val="28"/>
          <w:szCs w:val="28"/>
        </w:rPr>
        <w:t xml:space="preserve"> </w:t>
      </w:r>
    </w:p>
    <w:p w:rsidR="00BB2876" w:rsidRDefault="00BB2876" w:rsidP="0054608E">
      <w:pPr>
        <w:ind w:firstLine="567"/>
        <w:jc w:val="both"/>
        <w:rPr>
          <w:sz w:val="28"/>
          <w:szCs w:val="28"/>
        </w:rPr>
      </w:pPr>
    </w:p>
    <w:p w:rsidR="0054608E" w:rsidRDefault="0054608E" w:rsidP="00BB2876">
      <w:pPr>
        <w:jc w:val="both"/>
        <w:rPr>
          <w:sz w:val="28"/>
          <w:szCs w:val="28"/>
        </w:rPr>
      </w:pPr>
      <w:r w:rsidRPr="00503BC4">
        <w:rPr>
          <w:sz w:val="28"/>
          <w:szCs w:val="28"/>
        </w:rPr>
        <w:t>ВИРІШИЛА</w:t>
      </w:r>
      <w:r>
        <w:rPr>
          <w:sz w:val="28"/>
          <w:szCs w:val="28"/>
        </w:rPr>
        <w:t>:</w:t>
      </w:r>
    </w:p>
    <w:p w:rsidR="0054608E" w:rsidRPr="00503BC4" w:rsidRDefault="0054608E" w:rsidP="0054608E">
      <w:pPr>
        <w:ind w:firstLine="567"/>
        <w:jc w:val="both"/>
        <w:rPr>
          <w:sz w:val="28"/>
          <w:szCs w:val="28"/>
        </w:rPr>
      </w:pPr>
    </w:p>
    <w:p w:rsidR="0054608E" w:rsidRDefault="0054608E" w:rsidP="00947BB2">
      <w:pPr>
        <w:ind w:firstLine="567"/>
        <w:jc w:val="both"/>
        <w:rPr>
          <w:sz w:val="28"/>
          <w:szCs w:val="28"/>
        </w:rPr>
      </w:pPr>
      <w:r w:rsidRPr="00906FC8">
        <w:rPr>
          <w:sz w:val="28"/>
          <w:szCs w:val="28"/>
        </w:rPr>
        <w:t>1</w:t>
      </w:r>
      <w:r w:rsidR="00947BB2">
        <w:rPr>
          <w:sz w:val="28"/>
          <w:szCs w:val="28"/>
        </w:rPr>
        <w:t xml:space="preserve">. </w:t>
      </w:r>
      <w:r w:rsidR="006C603A" w:rsidRPr="00CC2C57">
        <w:rPr>
          <w:sz w:val="28"/>
          <w:szCs w:val="28"/>
        </w:rPr>
        <w:t xml:space="preserve">Надати дозвіл </w:t>
      </w:r>
      <w:r w:rsidR="006C603A">
        <w:rPr>
          <w:sz w:val="28"/>
          <w:szCs w:val="28"/>
        </w:rPr>
        <w:t>Новгород-Сіверській міській раді Чернігівської області</w:t>
      </w:r>
      <w:r w:rsidR="006C603A" w:rsidRPr="00CC2C57">
        <w:rPr>
          <w:sz w:val="28"/>
          <w:szCs w:val="28"/>
        </w:rPr>
        <w:t xml:space="preserve"> </w:t>
      </w:r>
      <w:r w:rsidR="00897926">
        <w:rPr>
          <w:sz w:val="28"/>
          <w:szCs w:val="28"/>
        </w:rPr>
        <w:t xml:space="preserve">          </w:t>
      </w:r>
      <w:r w:rsidR="006C603A" w:rsidRPr="00CC2C57">
        <w:rPr>
          <w:sz w:val="28"/>
          <w:szCs w:val="28"/>
        </w:rPr>
        <w:t>на списання з балансу</w:t>
      </w:r>
      <w:r w:rsidR="006C603A">
        <w:rPr>
          <w:sz w:val="28"/>
          <w:szCs w:val="28"/>
        </w:rPr>
        <w:t xml:space="preserve"> шляхом ліквідації</w:t>
      </w:r>
      <w:r w:rsidR="004F032D">
        <w:rPr>
          <w:sz w:val="28"/>
          <w:szCs w:val="28"/>
        </w:rPr>
        <w:t xml:space="preserve"> корпусу № 1, Д-1 </w:t>
      </w:r>
      <w:r w:rsidR="006C603A">
        <w:rPr>
          <w:sz w:val="28"/>
          <w:szCs w:val="28"/>
        </w:rPr>
        <w:t>загальною площею</w:t>
      </w:r>
      <w:r w:rsidR="004F032D">
        <w:rPr>
          <w:sz w:val="28"/>
          <w:szCs w:val="28"/>
        </w:rPr>
        <w:t xml:space="preserve"> 461,5 </w:t>
      </w:r>
      <w:r w:rsidR="006C603A">
        <w:rPr>
          <w:sz w:val="28"/>
          <w:szCs w:val="28"/>
        </w:rPr>
        <w:t xml:space="preserve"> кв.</w:t>
      </w:r>
      <w:r w:rsidR="004F032D">
        <w:rPr>
          <w:sz w:val="28"/>
          <w:szCs w:val="28"/>
        </w:rPr>
        <w:t xml:space="preserve"> </w:t>
      </w:r>
      <w:r w:rsidR="006C603A">
        <w:rPr>
          <w:sz w:val="28"/>
          <w:szCs w:val="28"/>
        </w:rPr>
        <w:t>м, який є складовою частиною комплексу, розташованого за адресою: вул. Монастирська, буд.</w:t>
      </w:r>
      <w:r w:rsidR="004F032D">
        <w:rPr>
          <w:sz w:val="28"/>
          <w:szCs w:val="28"/>
        </w:rPr>
        <w:t xml:space="preserve"> </w:t>
      </w:r>
      <w:r w:rsidR="006C603A">
        <w:rPr>
          <w:sz w:val="28"/>
          <w:szCs w:val="28"/>
        </w:rPr>
        <w:t xml:space="preserve">2, м. Новгород-Сіверський, Чернігівська область, </w:t>
      </w:r>
      <w:r w:rsidR="006C603A" w:rsidRPr="00C31EB5">
        <w:rPr>
          <w:sz w:val="28"/>
          <w:szCs w:val="28"/>
        </w:rPr>
        <w:t>інвентарний номер</w:t>
      </w:r>
      <w:r w:rsidR="004F032D">
        <w:rPr>
          <w:sz w:val="28"/>
          <w:szCs w:val="28"/>
        </w:rPr>
        <w:t xml:space="preserve"> 101300035</w:t>
      </w:r>
      <w:r w:rsidR="006C603A" w:rsidRPr="00C31EB5">
        <w:rPr>
          <w:color w:val="000000"/>
          <w:sz w:val="28"/>
          <w:szCs w:val="28"/>
        </w:rPr>
        <w:t>,</w:t>
      </w:r>
      <w:r w:rsidR="006C603A" w:rsidRPr="00C31EB5">
        <w:rPr>
          <w:sz w:val="28"/>
          <w:szCs w:val="28"/>
        </w:rPr>
        <w:t xml:space="preserve"> первісна (переоцінена) вартість </w:t>
      </w:r>
      <w:r w:rsidR="004F032D">
        <w:rPr>
          <w:sz w:val="28"/>
          <w:szCs w:val="28"/>
        </w:rPr>
        <w:t xml:space="preserve">127920,00 </w:t>
      </w:r>
      <w:r w:rsidR="006C603A" w:rsidRPr="00C31EB5">
        <w:rPr>
          <w:sz w:val="28"/>
          <w:szCs w:val="28"/>
        </w:rPr>
        <w:t xml:space="preserve">грн, залишкова вартість </w:t>
      </w:r>
      <w:r w:rsidR="006C603A">
        <w:rPr>
          <w:sz w:val="28"/>
          <w:szCs w:val="28"/>
        </w:rPr>
        <w:t>0</w:t>
      </w:r>
      <w:r w:rsidR="006C603A" w:rsidRPr="00C31EB5">
        <w:rPr>
          <w:sz w:val="28"/>
          <w:szCs w:val="28"/>
        </w:rPr>
        <w:t xml:space="preserve"> </w:t>
      </w:r>
      <w:r w:rsidR="00A7591E">
        <w:rPr>
          <w:sz w:val="28"/>
          <w:szCs w:val="28"/>
        </w:rPr>
        <w:t>грн.</w:t>
      </w:r>
    </w:p>
    <w:p w:rsidR="0054608E" w:rsidRPr="00906FC8" w:rsidRDefault="0054608E" w:rsidP="0054608E">
      <w:pPr>
        <w:ind w:firstLine="567"/>
        <w:jc w:val="both"/>
        <w:rPr>
          <w:sz w:val="28"/>
          <w:szCs w:val="28"/>
        </w:rPr>
      </w:pPr>
    </w:p>
    <w:p w:rsidR="006C603A" w:rsidRDefault="002F29BA" w:rsidP="006C603A">
      <w:pPr>
        <w:ind w:firstLine="567"/>
        <w:jc w:val="both"/>
        <w:rPr>
          <w:sz w:val="28"/>
          <w:szCs w:val="28"/>
        </w:rPr>
      </w:pPr>
      <w:r>
        <w:rPr>
          <w:sz w:val="28"/>
          <w:szCs w:val="28"/>
        </w:rPr>
        <w:t>2</w:t>
      </w:r>
      <w:r w:rsidR="006C603A" w:rsidRPr="00DD7DEE">
        <w:rPr>
          <w:sz w:val="28"/>
          <w:szCs w:val="28"/>
        </w:rPr>
        <w:t>. Списання основн</w:t>
      </w:r>
      <w:r w:rsidR="006C603A">
        <w:rPr>
          <w:sz w:val="28"/>
          <w:szCs w:val="28"/>
        </w:rPr>
        <w:t>ого</w:t>
      </w:r>
      <w:r w:rsidR="006C603A" w:rsidRPr="00DD7DEE">
        <w:rPr>
          <w:sz w:val="28"/>
          <w:szCs w:val="28"/>
        </w:rPr>
        <w:t xml:space="preserve"> засоб</w:t>
      </w:r>
      <w:r w:rsidR="006C603A">
        <w:rPr>
          <w:sz w:val="28"/>
          <w:szCs w:val="28"/>
        </w:rPr>
        <w:t>у</w:t>
      </w:r>
      <w:r w:rsidR="006C603A" w:rsidRPr="00DD7DEE">
        <w:rPr>
          <w:sz w:val="28"/>
          <w:szCs w:val="28"/>
        </w:rPr>
        <w:t xml:space="preserve"> оформити відповідно до чинного законодавства України.</w:t>
      </w:r>
    </w:p>
    <w:p w:rsidR="006C603A" w:rsidRPr="00DD7DEE" w:rsidRDefault="006C603A" w:rsidP="006C603A">
      <w:pPr>
        <w:ind w:firstLine="567"/>
        <w:jc w:val="both"/>
        <w:rPr>
          <w:sz w:val="28"/>
          <w:szCs w:val="28"/>
        </w:rPr>
      </w:pPr>
    </w:p>
    <w:p w:rsidR="006C603A" w:rsidRPr="00CC2C57" w:rsidRDefault="002F29BA" w:rsidP="00894438">
      <w:pPr>
        <w:pStyle w:val="ae"/>
        <w:shd w:val="clear" w:color="auto" w:fill="FFFFFF"/>
        <w:spacing w:before="0" w:beforeAutospacing="0" w:after="0" w:afterAutospacing="0"/>
        <w:ind w:firstLine="567"/>
        <w:jc w:val="both"/>
        <w:rPr>
          <w:color w:val="000000"/>
          <w:sz w:val="28"/>
          <w:szCs w:val="28"/>
          <w:shd w:val="clear" w:color="auto" w:fill="FFFFFF"/>
          <w:lang w:val="uk-UA"/>
        </w:rPr>
      </w:pPr>
      <w:r>
        <w:rPr>
          <w:rStyle w:val="fontstyle21"/>
          <w:b w:val="0"/>
          <w:bCs/>
          <w:szCs w:val="28"/>
          <w:lang w:val="uk-UA"/>
        </w:rPr>
        <w:t>3</w:t>
      </w:r>
      <w:r w:rsidR="006C603A" w:rsidRPr="00CC2C57">
        <w:rPr>
          <w:rStyle w:val="fontstyle21"/>
          <w:b w:val="0"/>
          <w:bCs/>
          <w:szCs w:val="28"/>
          <w:lang w:val="uk-UA"/>
        </w:rPr>
        <w:t>.</w:t>
      </w:r>
      <w:r w:rsidR="00C415CF">
        <w:rPr>
          <w:rStyle w:val="fontstyle21"/>
          <w:bCs/>
          <w:szCs w:val="28"/>
          <w:lang w:val="uk-UA"/>
        </w:rPr>
        <w:t xml:space="preserve"> </w:t>
      </w:r>
      <w:r w:rsidR="006C603A" w:rsidRPr="00CC2C57">
        <w:rPr>
          <w:color w:val="000000"/>
          <w:sz w:val="28"/>
          <w:szCs w:val="28"/>
          <w:shd w:val="clear" w:color="auto" w:fill="FFFFFF"/>
          <w:lang w:val="uk-UA"/>
        </w:rPr>
        <w:t>Контроль за виконанням рішення покласти на постійну комісію міської ради з питань планування, бюджету та комунальної власності.</w:t>
      </w:r>
    </w:p>
    <w:p w:rsidR="0054608E" w:rsidRPr="00CE02A8" w:rsidRDefault="0054608E" w:rsidP="0054608E">
      <w:pPr>
        <w:jc w:val="both"/>
        <w:rPr>
          <w:kern w:val="3"/>
          <w:sz w:val="28"/>
          <w:szCs w:val="28"/>
          <w:lang w:bidi="hi-IN"/>
        </w:rPr>
      </w:pPr>
    </w:p>
    <w:p w:rsidR="0054608E" w:rsidRPr="00CE02A8" w:rsidRDefault="0054608E" w:rsidP="0054608E">
      <w:pPr>
        <w:jc w:val="both"/>
        <w:rPr>
          <w:sz w:val="28"/>
          <w:szCs w:val="28"/>
        </w:rPr>
      </w:pPr>
    </w:p>
    <w:p w:rsidR="00E94A98" w:rsidRPr="009749AC" w:rsidRDefault="0054608E" w:rsidP="006E206D">
      <w:pPr>
        <w:rPr>
          <w:sz w:val="28"/>
          <w:szCs w:val="28"/>
        </w:rPr>
      </w:pPr>
      <w:r w:rsidRPr="00503BC4">
        <w:rPr>
          <w:sz w:val="28"/>
          <w:szCs w:val="28"/>
        </w:rPr>
        <w:t>Міський голова</w:t>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006E206D">
        <w:rPr>
          <w:sz w:val="28"/>
          <w:szCs w:val="28"/>
        </w:rPr>
        <w:t xml:space="preserve">       </w:t>
      </w:r>
      <w:r w:rsidRPr="00503BC4">
        <w:rPr>
          <w:sz w:val="28"/>
          <w:szCs w:val="28"/>
        </w:rPr>
        <w:t>Людмила ТКАЧЕНКО</w:t>
      </w:r>
      <w:bookmarkStart w:id="0" w:name="_GoBack"/>
      <w:bookmarkEnd w:id="0"/>
    </w:p>
    <w:sectPr w:rsidR="00E94A98" w:rsidRPr="009749AC" w:rsidSect="00BA79FD">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9E" w:rsidRDefault="0026079E" w:rsidP="00746D5B">
      <w:r>
        <w:separator/>
      </w:r>
    </w:p>
  </w:endnote>
  <w:endnote w:type="continuationSeparator" w:id="0">
    <w:p w:rsidR="0026079E" w:rsidRDefault="0026079E"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9E" w:rsidRDefault="0026079E" w:rsidP="00746D5B">
      <w:r>
        <w:separator/>
      </w:r>
    </w:p>
  </w:footnote>
  <w:footnote w:type="continuationSeparator" w:id="0">
    <w:p w:rsidR="0026079E" w:rsidRDefault="0026079E"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70DE7" w:rsidP="00270DE7">
    <w:pPr>
      <w:pStyle w:val="a7"/>
      <w:jc w:val="center"/>
    </w:pPr>
    <w:r>
      <w:rPr>
        <w:noProof/>
        <w:lang w:val="ru-RU"/>
      </w:rPr>
      <w:drawing>
        <wp:inline distT="0" distB="0" distL="0" distR="0" wp14:anchorId="6F3B1332" wp14:editId="485C6B1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76C9"/>
    <w:rsid w:val="0001144C"/>
    <w:rsid w:val="00033FB2"/>
    <w:rsid w:val="000368DC"/>
    <w:rsid w:val="000422F1"/>
    <w:rsid w:val="00042EA7"/>
    <w:rsid w:val="000451FF"/>
    <w:rsid w:val="000462FD"/>
    <w:rsid w:val="00054FF0"/>
    <w:rsid w:val="00055396"/>
    <w:rsid w:val="000563BF"/>
    <w:rsid w:val="0007272A"/>
    <w:rsid w:val="00091277"/>
    <w:rsid w:val="00097141"/>
    <w:rsid w:val="000A58F7"/>
    <w:rsid w:val="000B4F8D"/>
    <w:rsid w:val="001156CC"/>
    <w:rsid w:val="00132730"/>
    <w:rsid w:val="0014621E"/>
    <w:rsid w:val="001465A1"/>
    <w:rsid w:val="00152E14"/>
    <w:rsid w:val="00194D2F"/>
    <w:rsid w:val="001A12A1"/>
    <w:rsid w:val="001A3917"/>
    <w:rsid w:val="001A60C2"/>
    <w:rsid w:val="001B3389"/>
    <w:rsid w:val="001D02F0"/>
    <w:rsid w:val="001D6C75"/>
    <w:rsid w:val="001E110B"/>
    <w:rsid w:val="001E7D55"/>
    <w:rsid w:val="001F08DC"/>
    <w:rsid w:val="00207366"/>
    <w:rsid w:val="00240755"/>
    <w:rsid w:val="002415F3"/>
    <w:rsid w:val="0024181D"/>
    <w:rsid w:val="002477EE"/>
    <w:rsid w:val="0026079E"/>
    <w:rsid w:val="00262F15"/>
    <w:rsid w:val="00270DE7"/>
    <w:rsid w:val="00284999"/>
    <w:rsid w:val="002912A2"/>
    <w:rsid w:val="002917B1"/>
    <w:rsid w:val="0029397A"/>
    <w:rsid w:val="002A077A"/>
    <w:rsid w:val="002A73CC"/>
    <w:rsid w:val="002C1E44"/>
    <w:rsid w:val="002C226E"/>
    <w:rsid w:val="002D40F6"/>
    <w:rsid w:val="002D4A7D"/>
    <w:rsid w:val="002E50CA"/>
    <w:rsid w:val="002F29BA"/>
    <w:rsid w:val="002F4003"/>
    <w:rsid w:val="0030377F"/>
    <w:rsid w:val="00340D8F"/>
    <w:rsid w:val="00346FF9"/>
    <w:rsid w:val="00347419"/>
    <w:rsid w:val="00362B47"/>
    <w:rsid w:val="0037149F"/>
    <w:rsid w:val="003A3045"/>
    <w:rsid w:val="003A6A79"/>
    <w:rsid w:val="003C32C2"/>
    <w:rsid w:val="003D1EC7"/>
    <w:rsid w:val="003D35B7"/>
    <w:rsid w:val="003E2E76"/>
    <w:rsid w:val="003F1108"/>
    <w:rsid w:val="0041173B"/>
    <w:rsid w:val="00416C86"/>
    <w:rsid w:val="00426F5F"/>
    <w:rsid w:val="004310B9"/>
    <w:rsid w:val="004350FC"/>
    <w:rsid w:val="00446793"/>
    <w:rsid w:val="00464E5F"/>
    <w:rsid w:val="00467CB5"/>
    <w:rsid w:val="00482E86"/>
    <w:rsid w:val="004B21DC"/>
    <w:rsid w:val="004B458F"/>
    <w:rsid w:val="004E37BD"/>
    <w:rsid w:val="004F032D"/>
    <w:rsid w:val="005118B6"/>
    <w:rsid w:val="0051229A"/>
    <w:rsid w:val="00526757"/>
    <w:rsid w:val="00526B09"/>
    <w:rsid w:val="00543BEA"/>
    <w:rsid w:val="0054608E"/>
    <w:rsid w:val="00546BB7"/>
    <w:rsid w:val="0056179C"/>
    <w:rsid w:val="005673A8"/>
    <w:rsid w:val="00570E61"/>
    <w:rsid w:val="005762F1"/>
    <w:rsid w:val="00580FE1"/>
    <w:rsid w:val="005955DA"/>
    <w:rsid w:val="005A21A2"/>
    <w:rsid w:val="005A758C"/>
    <w:rsid w:val="005C03A9"/>
    <w:rsid w:val="005D7F5E"/>
    <w:rsid w:val="006011BD"/>
    <w:rsid w:val="006074A0"/>
    <w:rsid w:val="0062533D"/>
    <w:rsid w:val="006420F1"/>
    <w:rsid w:val="00655700"/>
    <w:rsid w:val="00662A92"/>
    <w:rsid w:val="00667D11"/>
    <w:rsid w:val="006715C0"/>
    <w:rsid w:val="00691130"/>
    <w:rsid w:val="006B29FE"/>
    <w:rsid w:val="006C1EDB"/>
    <w:rsid w:val="006C292A"/>
    <w:rsid w:val="006C5C23"/>
    <w:rsid w:val="006C603A"/>
    <w:rsid w:val="006E206D"/>
    <w:rsid w:val="006F382F"/>
    <w:rsid w:val="00713D68"/>
    <w:rsid w:val="00727402"/>
    <w:rsid w:val="00732543"/>
    <w:rsid w:val="00746D5B"/>
    <w:rsid w:val="007538CA"/>
    <w:rsid w:val="00756290"/>
    <w:rsid w:val="00760A38"/>
    <w:rsid w:val="007824AE"/>
    <w:rsid w:val="0078717B"/>
    <w:rsid w:val="007953AD"/>
    <w:rsid w:val="007A210C"/>
    <w:rsid w:val="007B2B78"/>
    <w:rsid w:val="007B34C7"/>
    <w:rsid w:val="007B77C3"/>
    <w:rsid w:val="007C0F0C"/>
    <w:rsid w:val="007E671C"/>
    <w:rsid w:val="007E7406"/>
    <w:rsid w:val="007F178C"/>
    <w:rsid w:val="00817ADC"/>
    <w:rsid w:val="00824E51"/>
    <w:rsid w:val="008341E2"/>
    <w:rsid w:val="008434B9"/>
    <w:rsid w:val="00870667"/>
    <w:rsid w:val="00872FF3"/>
    <w:rsid w:val="00885CFD"/>
    <w:rsid w:val="00894438"/>
    <w:rsid w:val="00897926"/>
    <w:rsid w:val="008B68E3"/>
    <w:rsid w:val="008C1AD7"/>
    <w:rsid w:val="008C66F7"/>
    <w:rsid w:val="008E0998"/>
    <w:rsid w:val="008E5214"/>
    <w:rsid w:val="008F3EFD"/>
    <w:rsid w:val="00903CC6"/>
    <w:rsid w:val="00910C20"/>
    <w:rsid w:val="009115F1"/>
    <w:rsid w:val="009179A1"/>
    <w:rsid w:val="00935339"/>
    <w:rsid w:val="00947BB2"/>
    <w:rsid w:val="009524DF"/>
    <w:rsid w:val="0095365E"/>
    <w:rsid w:val="00960859"/>
    <w:rsid w:val="009737E9"/>
    <w:rsid w:val="009749AC"/>
    <w:rsid w:val="0098657C"/>
    <w:rsid w:val="009B305C"/>
    <w:rsid w:val="009B3B76"/>
    <w:rsid w:val="009C0767"/>
    <w:rsid w:val="009C09A1"/>
    <w:rsid w:val="009C6363"/>
    <w:rsid w:val="009D1BDD"/>
    <w:rsid w:val="009D38D9"/>
    <w:rsid w:val="009E06E3"/>
    <w:rsid w:val="009E3D03"/>
    <w:rsid w:val="009E59AB"/>
    <w:rsid w:val="009E7544"/>
    <w:rsid w:val="009E7DE8"/>
    <w:rsid w:val="009F5A0D"/>
    <w:rsid w:val="00A00C17"/>
    <w:rsid w:val="00A11CEE"/>
    <w:rsid w:val="00A319CF"/>
    <w:rsid w:val="00A512C0"/>
    <w:rsid w:val="00A53277"/>
    <w:rsid w:val="00A72155"/>
    <w:rsid w:val="00A7591E"/>
    <w:rsid w:val="00A84C88"/>
    <w:rsid w:val="00A935BD"/>
    <w:rsid w:val="00A95892"/>
    <w:rsid w:val="00AC2C1F"/>
    <w:rsid w:val="00AD59FC"/>
    <w:rsid w:val="00AD6E17"/>
    <w:rsid w:val="00AE1ACF"/>
    <w:rsid w:val="00B16DB0"/>
    <w:rsid w:val="00B337DA"/>
    <w:rsid w:val="00B368DC"/>
    <w:rsid w:val="00B465F3"/>
    <w:rsid w:val="00B55185"/>
    <w:rsid w:val="00B63BFE"/>
    <w:rsid w:val="00BA70F1"/>
    <w:rsid w:val="00BA79FD"/>
    <w:rsid w:val="00BB2876"/>
    <w:rsid w:val="00BE3101"/>
    <w:rsid w:val="00BE3BFB"/>
    <w:rsid w:val="00BE582D"/>
    <w:rsid w:val="00BF24E5"/>
    <w:rsid w:val="00C04029"/>
    <w:rsid w:val="00C1387C"/>
    <w:rsid w:val="00C15E13"/>
    <w:rsid w:val="00C24075"/>
    <w:rsid w:val="00C32BA6"/>
    <w:rsid w:val="00C33472"/>
    <w:rsid w:val="00C415CF"/>
    <w:rsid w:val="00C57CD8"/>
    <w:rsid w:val="00C63E22"/>
    <w:rsid w:val="00C76C9E"/>
    <w:rsid w:val="00C77167"/>
    <w:rsid w:val="00C81843"/>
    <w:rsid w:val="00C81E28"/>
    <w:rsid w:val="00C840D9"/>
    <w:rsid w:val="00C8541A"/>
    <w:rsid w:val="00C94245"/>
    <w:rsid w:val="00CA4C0A"/>
    <w:rsid w:val="00CC0E53"/>
    <w:rsid w:val="00CC24C5"/>
    <w:rsid w:val="00CC5235"/>
    <w:rsid w:val="00CC5A8D"/>
    <w:rsid w:val="00CD2D8B"/>
    <w:rsid w:val="00CE436F"/>
    <w:rsid w:val="00CE739D"/>
    <w:rsid w:val="00CF1C53"/>
    <w:rsid w:val="00D04FA7"/>
    <w:rsid w:val="00D2063A"/>
    <w:rsid w:val="00D21263"/>
    <w:rsid w:val="00D26D0B"/>
    <w:rsid w:val="00D619B4"/>
    <w:rsid w:val="00D71C81"/>
    <w:rsid w:val="00D82477"/>
    <w:rsid w:val="00D8639A"/>
    <w:rsid w:val="00D9674E"/>
    <w:rsid w:val="00DA4A58"/>
    <w:rsid w:val="00DB145C"/>
    <w:rsid w:val="00DB1796"/>
    <w:rsid w:val="00DB5799"/>
    <w:rsid w:val="00DC1083"/>
    <w:rsid w:val="00DC4BF6"/>
    <w:rsid w:val="00DC6FDD"/>
    <w:rsid w:val="00DD1FFB"/>
    <w:rsid w:val="00DD2793"/>
    <w:rsid w:val="00DD5CB1"/>
    <w:rsid w:val="00DE0405"/>
    <w:rsid w:val="00DE4C4F"/>
    <w:rsid w:val="00DF0A3E"/>
    <w:rsid w:val="00DF5DA6"/>
    <w:rsid w:val="00E041BC"/>
    <w:rsid w:val="00E12EF1"/>
    <w:rsid w:val="00E22C0D"/>
    <w:rsid w:val="00E3038E"/>
    <w:rsid w:val="00E4328E"/>
    <w:rsid w:val="00E557A0"/>
    <w:rsid w:val="00E63ED1"/>
    <w:rsid w:val="00E67906"/>
    <w:rsid w:val="00E75271"/>
    <w:rsid w:val="00E7553B"/>
    <w:rsid w:val="00E82A3D"/>
    <w:rsid w:val="00E85D81"/>
    <w:rsid w:val="00E94A98"/>
    <w:rsid w:val="00E95E5A"/>
    <w:rsid w:val="00EB2A14"/>
    <w:rsid w:val="00EB507E"/>
    <w:rsid w:val="00EC61EC"/>
    <w:rsid w:val="00ED28A3"/>
    <w:rsid w:val="00ED58E7"/>
    <w:rsid w:val="00ED5E60"/>
    <w:rsid w:val="00EF19EC"/>
    <w:rsid w:val="00EF5F93"/>
    <w:rsid w:val="00F31E33"/>
    <w:rsid w:val="00F34436"/>
    <w:rsid w:val="00F35A62"/>
    <w:rsid w:val="00F43C57"/>
    <w:rsid w:val="00F568B5"/>
    <w:rsid w:val="00FA0B9C"/>
    <w:rsid w:val="00FA49EA"/>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lang w:eastAsia="x-none"/>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rPr>
      <w:lang w:val="x-none"/>
    </w:r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rPr>
      <w:lang w:val="x-none"/>
    </w:r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lang w:val="x-none"/>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basedOn w:val="a"/>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5353D-BF2C-40F0-87E1-CCA7F677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21</cp:revision>
  <cp:lastPrinted>2024-06-24T11:53:00Z</cp:lastPrinted>
  <dcterms:created xsi:type="dcterms:W3CDTF">2024-06-17T07:31:00Z</dcterms:created>
  <dcterms:modified xsi:type="dcterms:W3CDTF">2024-07-21T15:07:00Z</dcterms:modified>
</cp:coreProperties>
</file>